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A11C" w14:textId="7990BFEE" w:rsidR="00F02D03" w:rsidRPr="00433AA9" w:rsidRDefault="00824A0B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33AA9">
        <w:rPr>
          <w:rFonts w:ascii="Open Sans" w:hAnsi="Open Sans" w:cs="Open Sans"/>
          <w:b/>
          <w:bCs/>
          <w:sz w:val="24"/>
          <w:szCs w:val="24"/>
        </w:rPr>
        <w:t>Inventory Committee</w:t>
      </w:r>
    </w:p>
    <w:p w14:paraId="11ED74D9" w14:textId="77777777" w:rsidR="00BA0E92" w:rsidRPr="00433AA9" w:rsidRDefault="00BA0E92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5BA6DEAC" w14:textId="5914DD28" w:rsidR="00AF1FF0" w:rsidRPr="00433AA9" w:rsidRDefault="00AF1FF0" w:rsidP="008B25B3">
      <w:pPr>
        <w:pStyle w:val="ListParagraph"/>
        <w:numPr>
          <w:ilvl w:val="0"/>
          <w:numId w:val="3"/>
        </w:numPr>
        <w:ind w:left="0"/>
        <w:rPr>
          <w:rFonts w:ascii="Open Sans" w:hAnsi="Open Sans" w:cs="Open Sans"/>
          <w:b/>
          <w:bCs/>
          <w:sz w:val="24"/>
          <w:szCs w:val="24"/>
        </w:rPr>
      </w:pPr>
      <w:r w:rsidRPr="00433AA9">
        <w:rPr>
          <w:rFonts w:ascii="Open Sans" w:hAnsi="Open Sans" w:cs="Open Sans"/>
          <w:b/>
          <w:bCs/>
          <w:sz w:val="24"/>
          <w:szCs w:val="24"/>
        </w:rPr>
        <w:t>Description of the Committee:</w:t>
      </w:r>
    </w:p>
    <w:p w14:paraId="585EFFBB" w14:textId="4793234B" w:rsidR="00824A0B" w:rsidRPr="00433AA9" w:rsidRDefault="00824A0B" w:rsidP="00824A0B">
      <w:p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 xml:space="preserve">The Inventory Cell Committee at our </w:t>
      </w:r>
      <w:r w:rsidR="008B25B3" w:rsidRPr="00433AA9">
        <w:rPr>
          <w:rFonts w:ascii="Open Sans" w:hAnsi="Open Sans" w:cs="Open Sans"/>
          <w:bCs/>
          <w:sz w:val="24"/>
          <w:szCs w:val="24"/>
        </w:rPr>
        <w:t xml:space="preserve">Institution </w:t>
      </w:r>
      <w:r w:rsidRPr="00433AA9">
        <w:rPr>
          <w:rFonts w:ascii="Open Sans" w:hAnsi="Open Sans" w:cs="Open Sans"/>
          <w:bCs/>
          <w:sz w:val="24"/>
          <w:szCs w:val="24"/>
        </w:rPr>
        <w:t>is dedicated to the efficient management and oversight of all physical assets and educational resources.</w:t>
      </w:r>
    </w:p>
    <w:p w14:paraId="62A6E730" w14:textId="77777777" w:rsidR="00824A0B" w:rsidRPr="00433AA9" w:rsidRDefault="00824A0B" w:rsidP="00824A0B">
      <w:p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 xml:space="preserve">This committee ensures accurate tracking, timely procurement, and proper maintenance of inventory, including textbooks, technological equipment, and other learning materials. </w:t>
      </w:r>
    </w:p>
    <w:p w14:paraId="76CD9774" w14:textId="77777777" w:rsidR="00824A0B" w:rsidRPr="00433AA9" w:rsidRDefault="00824A0B" w:rsidP="00824A0B">
      <w:p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 xml:space="preserve">By implementing rigorous inventory control systems and conducting regular audits, the committee aims to support an optimal learning environment and operational efficiency. </w:t>
      </w:r>
    </w:p>
    <w:p w14:paraId="1E77198C" w14:textId="483842E3" w:rsidR="00BA0E92" w:rsidRPr="00433AA9" w:rsidRDefault="00824A0B" w:rsidP="00824A0B">
      <w:p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The committee also collaborates with various departments to assess needs and align inventory practices with institutional goals, contributing to the overall excellence and accreditation standards of the B-school.</w:t>
      </w:r>
    </w:p>
    <w:p w14:paraId="2349233C" w14:textId="77777777" w:rsidR="00BA0E92" w:rsidRPr="00433AA9" w:rsidRDefault="00BA0E92" w:rsidP="00BA0E92">
      <w:pPr>
        <w:rPr>
          <w:rFonts w:ascii="Open Sans" w:hAnsi="Open Sans" w:cs="Open Sans"/>
          <w:b/>
          <w:bCs/>
          <w:sz w:val="24"/>
          <w:szCs w:val="24"/>
        </w:rPr>
      </w:pPr>
    </w:p>
    <w:p w14:paraId="79FD9789" w14:textId="7EC9F598" w:rsidR="00F02D03" w:rsidRPr="00433AA9" w:rsidRDefault="003B1FF5" w:rsidP="008B25B3">
      <w:pPr>
        <w:pStyle w:val="ListParagraph"/>
        <w:numPr>
          <w:ilvl w:val="0"/>
          <w:numId w:val="3"/>
        </w:numPr>
        <w:ind w:left="0"/>
        <w:rPr>
          <w:rFonts w:ascii="Open Sans" w:hAnsi="Open Sans" w:cs="Open Sans"/>
          <w:b/>
          <w:bCs/>
          <w:sz w:val="24"/>
          <w:szCs w:val="24"/>
        </w:rPr>
      </w:pPr>
      <w:r w:rsidRPr="00433AA9">
        <w:rPr>
          <w:rFonts w:ascii="Open Sans" w:hAnsi="Open Sans" w:cs="Open Sans"/>
          <w:b/>
          <w:bCs/>
          <w:sz w:val="24"/>
          <w:szCs w:val="24"/>
        </w:rPr>
        <w:t xml:space="preserve">Purpose of the </w:t>
      </w:r>
      <w:r w:rsidR="00F02D03" w:rsidRPr="00433AA9">
        <w:rPr>
          <w:rFonts w:ascii="Open Sans" w:hAnsi="Open Sans" w:cs="Open Sans"/>
          <w:b/>
          <w:bCs/>
          <w:sz w:val="24"/>
          <w:szCs w:val="24"/>
        </w:rPr>
        <w:t>Committee</w:t>
      </w:r>
      <w:r w:rsidR="00675023" w:rsidRPr="00433AA9">
        <w:rPr>
          <w:rFonts w:ascii="Open Sans" w:hAnsi="Open Sans" w:cs="Open Sans"/>
          <w:b/>
          <w:bCs/>
          <w:sz w:val="24"/>
          <w:szCs w:val="24"/>
        </w:rPr>
        <w:t>:</w:t>
      </w:r>
      <w:r w:rsidR="00AF1FF0" w:rsidRPr="00433AA9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571E6556" w14:textId="77777777" w:rsidR="00824A0B" w:rsidRPr="00433AA9" w:rsidRDefault="00824A0B" w:rsidP="00824A0B">
      <w:p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 xml:space="preserve">The purpose of the Inventory Cell Committee is to ensure the seamless management and control of the B-school's physical assets and educational resources. </w:t>
      </w:r>
    </w:p>
    <w:p w14:paraId="77D4AE13" w14:textId="77777777" w:rsidR="00824A0B" w:rsidRPr="00433AA9" w:rsidRDefault="00824A0B" w:rsidP="00824A0B">
      <w:p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 xml:space="preserve">The committee is tasked with maintaining an accurate inventory, facilitating timely procurement, and ensuring the proper upkeep of all materials and equipment. </w:t>
      </w:r>
    </w:p>
    <w:p w14:paraId="345EE8DF" w14:textId="77777777" w:rsidR="00824A0B" w:rsidRPr="00433AA9" w:rsidRDefault="00824A0B" w:rsidP="00824A0B">
      <w:p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 xml:space="preserve">By doing so, the committee supports the institution's mission to provide a high-quality educational experience. </w:t>
      </w:r>
    </w:p>
    <w:p w14:paraId="6ABDBDF2" w14:textId="38187480" w:rsidR="00544B80" w:rsidRPr="00433AA9" w:rsidRDefault="00824A0B" w:rsidP="00824A0B">
      <w:p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Additionally, the committee aims to enhance operational efficiency, minimize resource wastage, and align inventory practices with the school’s strategic goals and accreditation requirements.</w:t>
      </w:r>
    </w:p>
    <w:p w14:paraId="007D369E" w14:textId="77777777" w:rsidR="005649C6" w:rsidRPr="00433AA9" w:rsidRDefault="005649C6" w:rsidP="00824A0B">
      <w:pPr>
        <w:jc w:val="both"/>
        <w:rPr>
          <w:rFonts w:ascii="Open Sans" w:hAnsi="Open Sans" w:cs="Open Sans"/>
          <w:bCs/>
          <w:sz w:val="24"/>
          <w:szCs w:val="24"/>
        </w:rPr>
      </w:pPr>
    </w:p>
    <w:p w14:paraId="5EA4EA6B" w14:textId="7519EE80" w:rsidR="005649C6" w:rsidRDefault="005649C6" w:rsidP="00824A0B">
      <w:pPr>
        <w:jc w:val="both"/>
        <w:rPr>
          <w:rFonts w:ascii="Open Sans" w:hAnsi="Open Sans" w:cs="Open Sans"/>
          <w:bCs/>
          <w:sz w:val="24"/>
          <w:szCs w:val="24"/>
        </w:rPr>
      </w:pPr>
    </w:p>
    <w:p w14:paraId="7EDF8AEC" w14:textId="77777777" w:rsidR="00433AA9" w:rsidRPr="00433AA9" w:rsidRDefault="00433AA9" w:rsidP="00824A0B">
      <w:pPr>
        <w:jc w:val="both"/>
        <w:rPr>
          <w:rFonts w:ascii="Open Sans" w:hAnsi="Open Sans" w:cs="Open Sans"/>
          <w:bCs/>
          <w:sz w:val="24"/>
          <w:szCs w:val="24"/>
        </w:rPr>
      </w:pPr>
    </w:p>
    <w:p w14:paraId="77C1EC5A" w14:textId="77777777" w:rsidR="005649C6" w:rsidRPr="00433AA9" w:rsidRDefault="005649C6" w:rsidP="00824A0B">
      <w:pPr>
        <w:jc w:val="both"/>
        <w:rPr>
          <w:rFonts w:ascii="Open Sans" w:hAnsi="Open Sans" w:cs="Open Sans"/>
          <w:bCs/>
          <w:sz w:val="24"/>
          <w:szCs w:val="24"/>
        </w:rPr>
      </w:pPr>
    </w:p>
    <w:p w14:paraId="77E76362" w14:textId="0B209C2A" w:rsidR="00F02D03" w:rsidRPr="00433AA9" w:rsidRDefault="00F02D03" w:rsidP="00FD09D8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4"/>
          <w:szCs w:val="24"/>
        </w:rPr>
      </w:pPr>
      <w:r w:rsidRPr="00433AA9">
        <w:rPr>
          <w:rFonts w:ascii="Open Sans" w:hAnsi="Open Sans" w:cs="Open Sans"/>
          <w:b/>
          <w:bCs/>
          <w:sz w:val="24"/>
          <w:szCs w:val="24"/>
        </w:rPr>
        <w:lastRenderedPageBreak/>
        <w:t>Objective</w:t>
      </w:r>
      <w:r w:rsidR="00BA0E92" w:rsidRPr="00433AA9">
        <w:rPr>
          <w:rFonts w:ascii="Open Sans" w:hAnsi="Open Sans" w:cs="Open Sans"/>
          <w:b/>
          <w:bCs/>
          <w:sz w:val="24"/>
          <w:szCs w:val="24"/>
        </w:rPr>
        <w:t>s of the Committee</w:t>
      </w:r>
      <w:r w:rsidR="00EF73C7" w:rsidRPr="00433AA9">
        <w:rPr>
          <w:rFonts w:ascii="Open Sans" w:hAnsi="Open Sans" w:cs="Open Sans"/>
          <w:b/>
          <w:bCs/>
          <w:sz w:val="24"/>
          <w:szCs w:val="24"/>
        </w:rPr>
        <w:t>:</w:t>
      </w:r>
    </w:p>
    <w:p w14:paraId="316B1B94" w14:textId="77777777" w:rsidR="00BA0E92" w:rsidRPr="00433AA9" w:rsidRDefault="00BA0E92" w:rsidP="00BA0E92">
      <w:pPr>
        <w:rPr>
          <w:rFonts w:ascii="Open Sans" w:hAnsi="Open Sans" w:cs="Open Sans"/>
          <w:b/>
          <w:bCs/>
          <w:sz w:val="24"/>
          <w:szCs w:val="24"/>
        </w:rPr>
      </w:pPr>
    </w:p>
    <w:p w14:paraId="6EF1B8EE" w14:textId="77777777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Maintain an accurate and up-to-date inventory of all physical assets and educational resources.</w:t>
      </w:r>
    </w:p>
    <w:p w14:paraId="4A5086C9" w14:textId="77777777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Implement efficient procurement processes to ensure timely availability of necessary materials.</w:t>
      </w:r>
    </w:p>
    <w:p w14:paraId="0E4F9E78" w14:textId="77777777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Conduct regular audits to verify inventory levels and ensure proper asset management.</w:t>
      </w:r>
    </w:p>
    <w:p w14:paraId="1F7F2615" w14:textId="77777777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Collaborate with academic and administrative departments to assess inventory needs and priorities.</w:t>
      </w:r>
    </w:p>
    <w:p w14:paraId="6BE4A7DA" w14:textId="77777777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Ensure proper maintenance and handling of equipment and materials to extend their lifespan.</w:t>
      </w:r>
    </w:p>
    <w:p w14:paraId="3E084730" w14:textId="77777777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Develop and enforce inventory control policies and procedures to prevent loss and wastage.</w:t>
      </w:r>
    </w:p>
    <w:p w14:paraId="5E9FD2FA" w14:textId="77777777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Support the school’s accreditation process by adhering to relevant standards and requirements.</w:t>
      </w:r>
    </w:p>
    <w:p w14:paraId="346DB928" w14:textId="77777777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Foster a culture of accountability and transparency in inventory management practices.</w:t>
      </w:r>
    </w:p>
    <w:p w14:paraId="7065026E" w14:textId="77777777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Utilize technology to streamline inventory tracking and reporting.</w:t>
      </w:r>
    </w:p>
    <w:p w14:paraId="6A2700FA" w14:textId="6E1B1A10" w:rsidR="005649C6" w:rsidRPr="00433AA9" w:rsidRDefault="005649C6" w:rsidP="005649C6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bCs/>
          <w:sz w:val="24"/>
          <w:szCs w:val="24"/>
        </w:rPr>
      </w:pPr>
      <w:r w:rsidRPr="00433AA9">
        <w:rPr>
          <w:rFonts w:ascii="Open Sans" w:hAnsi="Open Sans" w:cs="Open Sans"/>
          <w:bCs/>
          <w:sz w:val="24"/>
          <w:szCs w:val="24"/>
        </w:rPr>
        <w:t>Provide training and support to staff involved in inventory management activities.</w:t>
      </w:r>
    </w:p>
    <w:p w14:paraId="55D2299D" w14:textId="77777777" w:rsidR="00BA0E92" w:rsidRPr="00433AA9" w:rsidRDefault="00BA0E92" w:rsidP="00BA0E92">
      <w:pPr>
        <w:rPr>
          <w:rFonts w:ascii="Open Sans" w:hAnsi="Open Sans" w:cs="Open Sans"/>
          <w:b/>
          <w:bCs/>
          <w:sz w:val="24"/>
          <w:szCs w:val="24"/>
        </w:rPr>
      </w:pPr>
    </w:p>
    <w:p w14:paraId="2A81E84C" w14:textId="1862418E" w:rsidR="00F02D03" w:rsidRPr="00433AA9" w:rsidRDefault="0035741D" w:rsidP="00166128">
      <w:pPr>
        <w:ind w:left="709" w:hanging="425"/>
        <w:rPr>
          <w:rFonts w:ascii="Open Sans" w:hAnsi="Open Sans" w:cs="Open Sans"/>
          <w:b/>
          <w:bCs/>
          <w:sz w:val="24"/>
          <w:szCs w:val="24"/>
        </w:rPr>
      </w:pPr>
      <w:r w:rsidRPr="00433AA9">
        <w:rPr>
          <w:rFonts w:ascii="Open Sans" w:hAnsi="Open Sans" w:cs="Open Sans"/>
          <w:b/>
          <w:bCs/>
          <w:sz w:val="24"/>
          <w:szCs w:val="24"/>
        </w:rPr>
        <w:t xml:space="preserve">4. </w:t>
      </w:r>
      <w:r w:rsidR="00F02D03" w:rsidRPr="00433AA9">
        <w:rPr>
          <w:rFonts w:ascii="Open Sans" w:hAnsi="Open Sans" w:cs="Open Sans"/>
          <w:b/>
          <w:bCs/>
          <w:sz w:val="24"/>
          <w:szCs w:val="24"/>
        </w:rPr>
        <w:t>Committee Members</w:t>
      </w:r>
      <w:r w:rsidR="00ED6979" w:rsidRPr="00433AA9">
        <w:rPr>
          <w:rFonts w:ascii="Open Sans" w:hAnsi="Open Sans" w:cs="Open Sans"/>
          <w:b/>
          <w:bCs/>
          <w:sz w:val="24"/>
          <w:szCs w:val="24"/>
        </w:rPr>
        <w:t>/ Composition</w:t>
      </w:r>
      <w:r w:rsidRPr="00433AA9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1012"/>
        <w:gridCol w:w="2290"/>
        <w:gridCol w:w="2692"/>
        <w:gridCol w:w="3078"/>
      </w:tblGrid>
      <w:tr w:rsidR="00ED6979" w:rsidRPr="00433AA9" w14:paraId="780642DE" w14:textId="77777777" w:rsidTr="00BA0E92">
        <w:trPr>
          <w:trHeight w:val="655"/>
        </w:trPr>
        <w:tc>
          <w:tcPr>
            <w:tcW w:w="1012" w:type="dxa"/>
          </w:tcPr>
          <w:p w14:paraId="7CFB2327" w14:textId="2395802F" w:rsidR="00ED6979" w:rsidRPr="00433AA9" w:rsidRDefault="00BA0E92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3AA9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290" w:type="dxa"/>
          </w:tcPr>
          <w:p w14:paraId="49808A5A" w14:textId="45B84BB5" w:rsidR="00ED6979" w:rsidRPr="00433AA9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3AA9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692" w:type="dxa"/>
          </w:tcPr>
          <w:p w14:paraId="634869D9" w14:textId="1B64AFDB" w:rsidR="00ED6979" w:rsidRPr="00433AA9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3AA9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078" w:type="dxa"/>
          </w:tcPr>
          <w:p w14:paraId="6C118AC9" w14:textId="5AE19A3A" w:rsidR="00ED6979" w:rsidRPr="00433AA9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3AA9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ED6979" w:rsidRPr="00433AA9" w14:paraId="23811A4A" w14:textId="77777777" w:rsidTr="00BA0E92">
        <w:trPr>
          <w:trHeight w:val="556"/>
        </w:trPr>
        <w:tc>
          <w:tcPr>
            <w:tcW w:w="1012" w:type="dxa"/>
          </w:tcPr>
          <w:p w14:paraId="2340369C" w14:textId="77777777" w:rsidR="00ED6979" w:rsidRPr="00433AA9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17BD12A" w14:textId="77777777" w:rsidR="00ED6979" w:rsidRPr="00433AA9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61437F0" w14:textId="77777777" w:rsidR="00ED6979" w:rsidRPr="00433AA9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0B2B972" w14:textId="77777777" w:rsidR="00ED6979" w:rsidRPr="00433AA9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D6979" w:rsidRPr="00433AA9" w14:paraId="1A977EA0" w14:textId="77777777" w:rsidTr="00BA0E92">
        <w:trPr>
          <w:trHeight w:val="556"/>
        </w:trPr>
        <w:tc>
          <w:tcPr>
            <w:tcW w:w="1012" w:type="dxa"/>
          </w:tcPr>
          <w:p w14:paraId="2ADA547D" w14:textId="77777777" w:rsidR="00ED6979" w:rsidRPr="00433AA9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4E7FD74" w14:textId="77777777" w:rsidR="00ED6979" w:rsidRPr="00433AA9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2F30DE7" w14:textId="77777777" w:rsidR="00ED6979" w:rsidRPr="00433AA9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692AB0" w14:textId="77777777" w:rsidR="00ED6979" w:rsidRPr="00433AA9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75023" w:rsidRPr="00433AA9" w14:paraId="3AA555E8" w14:textId="77777777" w:rsidTr="00BA0E92">
        <w:trPr>
          <w:trHeight w:val="556"/>
        </w:trPr>
        <w:tc>
          <w:tcPr>
            <w:tcW w:w="1012" w:type="dxa"/>
          </w:tcPr>
          <w:p w14:paraId="385F2898" w14:textId="77777777" w:rsidR="00675023" w:rsidRPr="00433AA9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35A5192D" w14:textId="77777777" w:rsidR="00675023" w:rsidRPr="00433AA9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9C3918A" w14:textId="77777777" w:rsidR="00675023" w:rsidRPr="00433AA9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EB32BD4" w14:textId="77777777" w:rsidR="00675023" w:rsidRPr="00433AA9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4B971F7" w14:textId="77777777" w:rsidR="00F02D03" w:rsidRPr="00433AA9" w:rsidRDefault="00F02D03" w:rsidP="00F02D03">
      <w:pPr>
        <w:rPr>
          <w:rFonts w:ascii="Open Sans" w:hAnsi="Open Sans" w:cs="Open Sans"/>
          <w:sz w:val="24"/>
          <w:szCs w:val="24"/>
        </w:rPr>
      </w:pPr>
    </w:p>
    <w:p w14:paraId="77F555A6" w14:textId="77777777" w:rsidR="005A4BAA" w:rsidRPr="00433AA9" w:rsidRDefault="005A4BAA" w:rsidP="00F02D03">
      <w:pPr>
        <w:rPr>
          <w:rFonts w:ascii="Open Sans" w:hAnsi="Open Sans" w:cs="Open Sans"/>
          <w:sz w:val="24"/>
          <w:szCs w:val="24"/>
        </w:rPr>
      </w:pPr>
    </w:p>
    <w:p w14:paraId="19E3ACC1" w14:textId="77777777" w:rsidR="005A4BAA" w:rsidRPr="00433AA9" w:rsidRDefault="005A4BAA" w:rsidP="00F02D03">
      <w:pPr>
        <w:rPr>
          <w:rFonts w:ascii="Open Sans" w:hAnsi="Open Sans" w:cs="Open Sans"/>
          <w:sz w:val="24"/>
          <w:szCs w:val="24"/>
        </w:rPr>
      </w:pPr>
    </w:p>
    <w:p w14:paraId="4E672DDF" w14:textId="77777777" w:rsidR="005A4BAA" w:rsidRPr="00433AA9" w:rsidRDefault="005A4BAA" w:rsidP="00F02D03">
      <w:pPr>
        <w:rPr>
          <w:rFonts w:ascii="Open Sans" w:hAnsi="Open Sans" w:cs="Open Sans"/>
          <w:sz w:val="24"/>
          <w:szCs w:val="24"/>
        </w:rPr>
      </w:pPr>
    </w:p>
    <w:p w14:paraId="6757A1F8" w14:textId="77777777" w:rsidR="005A4BAA" w:rsidRPr="00433AA9" w:rsidRDefault="005A4BAA" w:rsidP="00F02D03">
      <w:pPr>
        <w:rPr>
          <w:rFonts w:ascii="Open Sans" w:hAnsi="Open Sans" w:cs="Open Sans"/>
          <w:sz w:val="24"/>
          <w:szCs w:val="24"/>
        </w:rPr>
      </w:pPr>
    </w:p>
    <w:p w14:paraId="76563A20" w14:textId="7E84BD79" w:rsidR="00F02D03" w:rsidRPr="00433AA9" w:rsidRDefault="00F02D03" w:rsidP="00EA3CE4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433AA9">
        <w:rPr>
          <w:rFonts w:ascii="Open Sans" w:hAnsi="Open Sans" w:cs="Open Sans"/>
          <w:b/>
          <w:bCs/>
          <w:sz w:val="24"/>
          <w:szCs w:val="24"/>
        </w:rPr>
        <w:t>Roles and Responsibilities</w:t>
      </w:r>
      <w:r w:rsidR="00675023" w:rsidRPr="00433AA9">
        <w:rPr>
          <w:rFonts w:ascii="Open Sans" w:hAnsi="Open Sans" w:cs="Open Sans"/>
          <w:b/>
          <w:bCs/>
          <w:sz w:val="24"/>
          <w:szCs w:val="24"/>
        </w:rPr>
        <w:t xml:space="preserve"> of Members</w:t>
      </w:r>
      <w:r w:rsidR="00313811" w:rsidRPr="00433AA9">
        <w:rPr>
          <w:rFonts w:ascii="Open Sans" w:hAnsi="Open Sans" w:cs="Open Sans"/>
          <w:b/>
          <w:bCs/>
          <w:sz w:val="24"/>
          <w:szCs w:val="24"/>
        </w:rPr>
        <w:t>:</w:t>
      </w:r>
    </w:p>
    <w:p w14:paraId="22042FFA" w14:textId="77777777" w:rsidR="005A4BAA" w:rsidRPr="00433AA9" w:rsidRDefault="005A4BAA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Chairperson:</w:t>
      </w:r>
    </w:p>
    <w:p w14:paraId="15B155F3" w14:textId="77777777" w:rsidR="005A4BAA" w:rsidRPr="00433AA9" w:rsidRDefault="005A4BAA" w:rsidP="005A4BA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Lead the committee and oversee all inventory management activities.</w:t>
      </w:r>
    </w:p>
    <w:p w14:paraId="4F3B13BB" w14:textId="77777777" w:rsidR="005A4BAA" w:rsidRPr="00433AA9" w:rsidRDefault="005A4BAA" w:rsidP="005A4BA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Coordinate with other departments to align inventory needs with institutional goals.</w:t>
      </w:r>
    </w:p>
    <w:p w14:paraId="2870DF93" w14:textId="77777777" w:rsidR="005A4BAA" w:rsidRPr="00433AA9" w:rsidRDefault="005A4BAA" w:rsidP="005A4BA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Ensure compliance with institutional policies and accreditation standards.</w:t>
      </w:r>
    </w:p>
    <w:p w14:paraId="0D3DE0CC" w14:textId="77777777" w:rsidR="005A4BAA" w:rsidRPr="00433AA9" w:rsidRDefault="005A4BAA" w:rsidP="005A4BA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Facilitate regular meetings and audits, and prepare reports for the administration.</w:t>
      </w:r>
    </w:p>
    <w:p w14:paraId="19E5B626" w14:textId="77777777" w:rsidR="005A4BAA" w:rsidRPr="00433AA9" w:rsidRDefault="005A4BAA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Secretary:</w:t>
      </w:r>
    </w:p>
    <w:p w14:paraId="1C898096" w14:textId="77777777" w:rsidR="005A4BAA" w:rsidRPr="00433AA9" w:rsidRDefault="005A4BAA" w:rsidP="005A4B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Record and maintain minutes of all committee meetings.</w:t>
      </w:r>
    </w:p>
    <w:p w14:paraId="6216B77B" w14:textId="77777777" w:rsidR="005A4BAA" w:rsidRPr="00433AA9" w:rsidRDefault="005A4BAA" w:rsidP="005A4B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in the documentation and updating of inventory records.</w:t>
      </w:r>
    </w:p>
    <w:p w14:paraId="1C89E458" w14:textId="77777777" w:rsidR="005A4BAA" w:rsidRPr="00433AA9" w:rsidRDefault="005A4BAA" w:rsidP="005A4B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Coordinate communication between committee members and other stakeholders.</w:t>
      </w:r>
    </w:p>
    <w:p w14:paraId="7109C4B4" w14:textId="77777777" w:rsidR="005A4BAA" w:rsidRPr="00433AA9" w:rsidRDefault="005A4BAA" w:rsidP="005A4BA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Organize and schedule inventory audits and inspections.</w:t>
      </w:r>
    </w:p>
    <w:p w14:paraId="1ECC2B33" w14:textId="77777777" w:rsidR="005A4BAA" w:rsidRPr="00433AA9" w:rsidRDefault="005A4BAA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Inventory Manager:</w:t>
      </w:r>
    </w:p>
    <w:p w14:paraId="19A1F61B" w14:textId="77777777" w:rsidR="005A4BAA" w:rsidRPr="00433AA9" w:rsidRDefault="005A4BAA" w:rsidP="005A4BA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Maintain and update the inventory database, ensuring accuracy and completeness.</w:t>
      </w:r>
    </w:p>
    <w:p w14:paraId="756B3496" w14:textId="77777777" w:rsidR="005A4BAA" w:rsidRPr="00433AA9" w:rsidRDefault="005A4BAA" w:rsidP="005A4BA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Oversee the procurement process, from requisition to receipt of goods.</w:t>
      </w:r>
    </w:p>
    <w:p w14:paraId="2CCD42F9" w14:textId="77777777" w:rsidR="005A4BAA" w:rsidRPr="00433AA9" w:rsidRDefault="005A4BAA" w:rsidP="005A4BA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the storage, distribution, and usage of inventory items.</w:t>
      </w:r>
    </w:p>
    <w:p w14:paraId="598F1443" w14:textId="77777777" w:rsidR="005A4BAA" w:rsidRPr="00433AA9" w:rsidRDefault="005A4BAA" w:rsidP="005A4BA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regular physical checks and reconcile them with inventory records.</w:t>
      </w:r>
    </w:p>
    <w:p w14:paraId="610924F5" w14:textId="77777777" w:rsidR="005A4BAA" w:rsidRPr="00433AA9" w:rsidRDefault="005A4BAA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Procurement Officer:</w:t>
      </w:r>
    </w:p>
    <w:p w14:paraId="36DBA3F2" w14:textId="77777777" w:rsidR="005A4BAA" w:rsidRPr="00433AA9" w:rsidRDefault="005A4BAA" w:rsidP="005A4BA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Identify suppliers and manage vendor relationships.</w:t>
      </w:r>
    </w:p>
    <w:p w14:paraId="232D45B2" w14:textId="77777777" w:rsidR="005A4BAA" w:rsidRPr="00433AA9" w:rsidRDefault="005A4BAA" w:rsidP="005A4BA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Negotiate terms and prices to ensure cost-effective procurement.</w:t>
      </w:r>
    </w:p>
    <w:p w14:paraId="1AD77BC8" w14:textId="77777777" w:rsidR="005A4BAA" w:rsidRPr="00433AA9" w:rsidRDefault="005A4BAA" w:rsidP="005A4BA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Ensure timely and accurate delivery of ordered materials and equipment.</w:t>
      </w:r>
    </w:p>
    <w:p w14:paraId="57B47162" w14:textId="77777777" w:rsidR="005A4BAA" w:rsidRPr="00433AA9" w:rsidRDefault="005A4BAA" w:rsidP="005A4BA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Keep track of purchase orders, invoices, and delivery schedules.</w:t>
      </w:r>
    </w:p>
    <w:p w14:paraId="6B75D2A2" w14:textId="77777777" w:rsidR="00BA4244" w:rsidRPr="00433AA9" w:rsidRDefault="00BA4244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221E82D2" w14:textId="60E18BA0" w:rsidR="00BA4244" w:rsidRDefault="00BA4244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47B657C2" w14:textId="77777777" w:rsidR="00433AA9" w:rsidRPr="00433AA9" w:rsidRDefault="00433AA9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406EB29D" w14:textId="77777777" w:rsidR="005A4BAA" w:rsidRPr="00433AA9" w:rsidRDefault="005A4BAA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lastRenderedPageBreak/>
        <w:t>Audit and Compliance Officer:</w:t>
      </w:r>
    </w:p>
    <w:p w14:paraId="71C70E18" w14:textId="77777777" w:rsidR="005A4BAA" w:rsidRPr="00433AA9" w:rsidRDefault="005A4BAA" w:rsidP="005A4B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Develop and implement inventory audit schedules.</w:t>
      </w:r>
    </w:p>
    <w:p w14:paraId="7C749F7C" w14:textId="77777777" w:rsidR="005A4BAA" w:rsidRPr="00433AA9" w:rsidRDefault="005A4BAA" w:rsidP="005A4B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periodic audits to ensure compliance with inventory policies and procedures.</w:t>
      </w:r>
    </w:p>
    <w:p w14:paraId="21174020" w14:textId="77777777" w:rsidR="005A4BAA" w:rsidRPr="00433AA9" w:rsidRDefault="005A4BAA" w:rsidP="005A4B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Identify discrepancies and recommend corrective actions.</w:t>
      </w:r>
    </w:p>
    <w:p w14:paraId="1403CAA5" w14:textId="77777777" w:rsidR="005A4BAA" w:rsidRPr="00433AA9" w:rsidRDefault="005A4BAA" w:rsidP="005A4B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Prepare audit reports and present findings to the committee.</w:t>
      </w:r>
    </w:p>
    <w:p w14:paraId="7081C633" w14:textId="77777777" w:rsidR="005A4BAA" w:rsidRPr="00433AA9" w:rsidRDefault="005A4BAA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Maintenance Coordinator:</w:t>
      </w:r>
    </w:p>
    <w:p w14:paraId="3D9D7D73" w14:textId="77777777" w:rsidR="005A4BAA" w:rsidRPr="00433AA9" w:rsidRDefault="005A4BAA" w:rsidP="005A4B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Ensure proper handling, storage, and maintenance of inventory items.</w:t>
      </w:r>
    </w:p>
    <w:p w14:paraId="5DE28668" w14:textId="77777777" w:rsidR="005A4BAA" w:rsidRPr="00433AA9" w:rsidRDefault="005A4BAA" w:rsidP="005A4B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Coordinate repair and servicing of equipment as needed.</w:t>
      </w:r>
    </w:p>
    <w:p w14:paraId="564B379F" w14:textId="77777777" w:rsidR="005A4BAA" w:rsidRPr="00433AA9" w:rsidRDefault="005A4BAA" w:rsidP="005A4B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Maintain records of maintenance activities and equipment status.</w:t>
      </w:r>
    </w:p>
    <w:p w14:paraId="1EA1A18F" w14:textId="77777777" w:rsidR="005A4BAA" w:rsidRPr="00433AA9" w:rsidRDefault="005A4BAA" w:rsidP="005A4B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Develop and implement procedures for the disposal of obsolete or damaged items.</w:t>
      </w:r>
    </w:p>
    <w:p w14:paraId="39BFB9C6" w14:textId="77777777" w:rsidR="005A4BAA" w:rsidRPr="00433AA9" w:rsidRDefault="005A4BAA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Technology Officer:</w:t>
      </w:r>
    </w:p>
    <w:p w14:paraId="0B46BE12" w14:textId="77777777" w:rsidR="005A4BAA" w:rsidRPr="00433AA9" w:rsidRDefault="005A4BAA" w:rsidP="005A4BA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Implement and manage inventory management software and tools.</w:t>
      </w:r>
    </w:p>
    <w:p w14:paraId="33F6638D" w14:textId="77777777" w:rsidR="005A4BAA" w:rsidRPr="00433AA9" w:rsidRDefault="005A4BAA" w:rsidP="005A4BA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training and support to staff on the use of inventory systems.</w:t>
      </w:r>
    </w:p>
    <w:p w14:paraId="0E55D5BE" w14:textId="77777777" w:rsidR="005A4BAA" w:rsidRPr="00433AA9" w:rsidRDefault="005A4BAA" w:rsidP="005A4BA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Ensure data security and integrity within the inventory management system.</w:t>
      </w:r>
    </w:p>
    <w:p w14:paraId="0DF5925F" w14:textId="77777777" w:rsidR="005A4BAA" w:rsidRPr="00433AA9" w:rsidRDefault="005A4BAA" w:rsidP="005A4BA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Generate and </w:t>
      </w:r>
      <w:proofErr w:type="spellStart"/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analyze</w:t>
      </w:r>
      <w:proofErr w:type="spellEnd"/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reports to support inventory planning and decision-making.</w:t>
      </w:r>
    </w:p>
    <w:p w14:paraId="20FD10C5" w14:textId="77777777" w:rsidR="005A4BAA" w:rsidRPr="00433AA9" w:rsidRDefault="005A4BAA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Departmental Liaisons:</w:t>
      </w:r>
    </w:p>
    <w:p w14:paraId="27790945" w14:textId="77777777" w:rsidR="005A4BAA" w:rsidRPr="00433AA9" w:rsidRDefault="005A4BAA" w:rsidP="005A4BA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Act as the point of contact between their respective departments and the Inventory Cell Committee.</w:t>
      </w:r>
    </w:p>
    <w:p w14:paraId="69655C47" w14:textId="77777777" w:rsidR="005A4BAA" w:rsidRPr="00433AA9" w:rsidRDefault="005A4BAA" w:rsidP="005A4BA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Communicate departmental inventory needs and feedback to the committee.</w:t>
      </w:r>
    </w:p>
    <w:p w14:paraId="7092032E" w14:textId="77777777" w:rsidR="005A4BAA" w:rsidRPr="00433AA9" w:rsidRDefault="005A4BAA" w:rsidP="005A4BA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Ensure departmental adherence to inventory policies and procedures.</w:t>
      </w:r>
    </w:p>
    <w:p w14:paraId="2C90F16D" w14:textId="77777777" w:rsidR="005A4BAA" w:rsidRPr="00433AA9" w:rsidRDefault="005A4BAA" w:rsidP="005A4BA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in the identification and requisition of required materials and equipment.</w:t>
      </w:r>
    </w:p>
    <w:p w14:paraId="078D7069" w14:textId="77777777" w:rsidR="00BA4244" w:rsidRPr="00433AA9" w:rsidRDefault="00BA4244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581E0F82" w14:textId="77777777" w:rsidR="00BA4244" w:rsidRPr="00433AA9" w:rsidRDefault="00BA4244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1445E43E" w14:textId="77777777" w:rsidR="00BA4244" w:rsidRPr="00433AA9" w:rsidRDefault="00BA4244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4F8AA3DC" w14:textId="77777777" w:rsidR="005A4BAA" w:rsidRPr="00433AA9" w:rsidRDefault="005A4BAA" w:rsidP="005A4BAA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lastRenderedPageBreak/>
        <w:t>General Members:</w:t>
      </w:r>
    </w:p>
    <w:p w14:paraId="14BD10C8" w14:textId="77777777" w:rsidR="005A4BAA" w:rsidRPr="00433AA9" w:rsidRDefault="005A4BAA" w:rsidP="005A4B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Participate in committee meetings and contribute to discussions and decision-making.</w:t>
      </w:r>
    </w:p>
    <w:p w14:paraId="343984AD" w14:textId="77777777" w:rsidR="005A4BAA" w:rsidRPr="00433AA9" w:rsidRDefault="005A4BAA" w:rsidP="005A4B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in inventory audits, stock-taking, and other inventory management activities as needed.</w:t>
      </w:r>
    </w:p>
    <w:p w14:paraId="1DA3A748" w14:textId="77777777" w:rsidR="005A4BAA" w:rsidRPr="00433AA9" w:rsidRDefault="005A4BAA" w:rsidP="005A4B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support in the implementation of inventory control measures.</w:t>
      </w:r>
    </w:p>
    <w:p w14:paraId="2A55451B" w14:textId="77777777" w:rsidR="005A4BAA" w:rsidRPr="00433AA9" w:rsidRDefault="005A4BAA" w:rsidP="005A4B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Help in promoting best practices in inventory management across the institution.</w:t>
      </w:r>
    </w:p>
    <w:p w14:paraId="01664C9F" w14:textId="77777777" w:rsidR="00BA0E92" w:rsidRPr="00433AA9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9088E3C" w14:textId="071A6ECB" w:rsidR="00EF73C7" w:rsidRPr="00433AA9" w:rsidRDefault="00EF73C7" w:rsidP="00313811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433AA9">
        <w:rPr>
          <w:rFonts w:ascii="Open Sans" w:hAnsi="Open Sans" w:cs="Open Sans"/>
          <w:b/>
          <w:bCs/>
          <w:sz w:val="24"/>
          <w:szCs w:val="24"/>
        </w:rPr>
        <w:t>Frequency of Meeting</w:t>
      </w:r>
      <w:r w:rsidR="00BA0E92" w:rsidRPr="00433AA9">
        <w:rPr>
          <w:rFonts w:ascii="Open Sans" w:hAnsi="Open Sans" w:cs="Open Sans"/>
          <w:b/>
          <w:bCs/>
          <w:sz w:val="24"/>
          <w:szCs w:val="24"/>
        </w:rPr>
        <w:t>s</w:t>
      </w:r>
      <w:r w:rsidRPr="00433AA9">
        <w:rPr>
          <w:rFonts w:ascii="Open Sans" w:hAnsi="Open Sans" w:cs="Open Sans"/>
          <w:b/>
          <w:bCs/>
          <w:sz w:val="24"/>
          <w:szCs w:val="24"/>
        </w:rPr>
        <w:t>:</w:t>
      </w:r>
    </w:p>
    <w:p w14:paraId="406F83B1" w14:textId="77777777" w:rsidR="00BA0E92" w:rsidRPr="00433AA9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6592D68" w14:textId="77777777" w:rsidR="00BA0E92" w:rsidRPr="00433AA9" w:rsidRDefault="00BA0E92" w:rsidP="00BA0E92">
      <w:pPr>
        <w:rPr>
          <w:rFonts w:ascii="Open Sans" w:hAnsi="Open Sans" w:cs="Open Sans"/>
          <w:b/>
          <w:bCs/>
          <w:sz w:val="24"/>
          <w:szCs w:val="24"/>
        </w:rPr>
      </w:pPr>
    </w:p>
    <w:p w14:paraId="070A15A5" w14:textId="5686EC3B" w:rsidR="00BA0E92" w:rsidRPr="00433AA9" w:rsidRDefault="003F2E1F" w:rsidP="008B25B3">
      <w:pPr>
        <w:pStyle w:val="ListParagraph"/>
        <w:numPr>
          <w:ilvl w:val="0"/>
          <w:numId w:val="4"/>
        </w:numPr>
        <w:ind w:left="0"/>
        <w:rPr>
          <w:rFonts w:ascii="Open Sans" w:hAnsi="Open Sans" w:cs="Open Sans"/>
          <w:b/>
          <w:bCs/>
          <w:sz w:val="24"/>
          <w:szCs w:val="24"/>
        </w:rPr>
      </w:pPr>
      <w:r w:rsidRPr="00433AA9">
        <w:rPr>
          <w:rFonts w:ascii="Open Sans" w:hAnsi="Open Sans" w:cs="Open Sans"/>
          <w:b/>
          <w:bCs/>
          <w:sz w:val="24"/>
          <w:szCs w:val="24"/>
        </w:rPr>
        <w:t>Procedure:</w:t>
      </w:r>
    </w:p>
    <w:p w14:paraId="601E9396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Procurement Process:</w:t>
      </w:r>
    </w:p>
    <w:p w14:paraId="1010CB98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Identify Need:</w:t>
      </w:r>
    </w:p>
    <w:p w14:paraId="6F5F417C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Determine the need for procurement based on departmental requests or inventory levels.</w:t>
      </w:r>
    </w:p>
    <w:p w14:paraId="346025E3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Requisition:</w:t>
      </w:r>
    </w:p>
    <w:p w14:paraId="679A4869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Departments submit requisition forms detailing the required items and quantities.</w:t>
      </w:r>
    </w:p>
    <w:p w14:paraId="24D8C0E8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Approval:</w:t>
      </w:r>
    </w:p>
    <w:p w14:paraId="2A6D592D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Requisition forms are reviewed and approved by department heads or authorized personnel.</w:t>
      </w:r>
    </w:p>
    <w:p w14:paraId="4002E578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Vendor Selection:</w:t>
      </w:r>
    </w:p>
    <w:p w14:paraId="4A2A096E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Identify potential vendors through market research or existing supplier lists.</w:t>
      </w:r>
    </w:p>
    <w:p w14:paraId="49B89CD3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Request for Quotation (RFQ):</w:t>
      </w:r>
    </w:p>
    <w:p w14:paraId="4A6518A7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Send RFQ to selected vendors, specifying the required items and quantities.</w:t>
      </w:r>
    </w:p>
    <w:p w14:paraId="236F9BE1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Quotation Evaluation:</w:t>
      </w:r>
    </w:p>
    <w:p w14:paraId="0BBBDF15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Evaluate received quotations based on factors like price, quality, delivery time, and vendor reputation.</w:t>
      </w:r>
    </w:p>
    <w:p w14:paraId="4169E206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Vendor Selection:</w:t>
      </w:r>
    </w:p>
    <w:p w14:paraId="1610DF44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Select the vendor offering the best value proposition and meet the required criteria.</w:t>
      </w:r>
    </w:p>
    <w:p w14:paraId="736B39CF" w14:textId="77777777" w:rsidR="008B25B3" w:rsidRPr="00433AA9" w:rsidRDefault="008B25B3" w:rsidP="008B25B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7395AD70" w14:textId="77777777" w:rsidR="008B25B3" w:rsidRPr="00433AA9" w:rsidRDefault="008B25B3" w:rsidP="008B25B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2051FA70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Purchase Order (PO) Creation:</w:t>
      </w:r>
    </w:p>
    <w:p w14:paraId="04016026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Issue a purchase order to the selected vendor, detailing the items, quantities, prices, and delivery terms.</w:t>
      </w:r>
    </w:p>
    <w:p w14:paraId="43D253E4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Order Confirmation:</w:t>
      </w:r>
    </w:p>
    <w:p w14:paraId="76E9339B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Receive confirmation from the vendor acknowledging receipt of the purchase order.</w:t>
      </w:r>
    </w:p>
    <w:p w14:paraId="6B6DC315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Delivery and Receipt:</w:t>
      </w:r>
    </w:p>
    <w:p w14:paraId="6CE1ED8B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Receive the ordered items and verify them against the purchase order.</w:t>
      </w:r>
    </w:p>
    <w:p w14:paraId="3262E382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Quality Check:</w:t>
      </w:r>
    </w:p>
    <w:p w14:paraId="16BECF5E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Inspect the received items to ensure they meet quality standards and specifications.</w:t>
      </w:r>
    </w:p>
    <w:p w14:paraId="3125F429" w14:textId="77777777" w:rsidR="00BA4244" w:rsidRPr="00433AA9" w:rsidRDefault="00BA4244" w:rsidP="00BA42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Payment Processing:</w:t>
      </w:r>
    </w:p>
    <w:p w14:paraId="1814866A" w14:textId="77777777" w:rsidR="00BA4244" w:rsidRPr="00433AA9" w:rsidRDefault="00BA4244" w:rsidP="00BA42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Process payment to the vendor based on agreed-upon terms (e.g., upon delivery or within a specified timeframe).</w:t>
      </w:r>
    </w:p>
    <w:p w14:paraId="667548DA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Flowchart for Procurement Process:</w:t>
      </w:r>
    </w:p>
    <w:p w14:paraId="502B899D" w14:textId="77777777" w:rsidR="008B25B3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</w:t>
      </w:r>
      <w:proofErr w:type="gramStart"/>
      <w:r w:rsidRPr="00433AA9">
        <w:rPr>
          <w:rFonts w:ascii="Open Sans" w:hAnsi="Open Sans" w:cs="Open Sans"/>
          <w:sz w:val="24"/>
          <w:szCs w:val="24"/>
        </w:rPr>
        <w:t>A[</w:t>
      </w:r>
      <w:proofErr w:type="gramEnd"/>
      <w:r w:rsidRPr="00433AA9">
        <w:rPr>
          <w:rFonts w:ascii="Open Sans" w:hAnsi="Open Sans" w:cs="Open Sans"/>
          <w:sz w:val="24"/>
          <w:szCs w:val="24"/>
        </w:rPr>
        <w:t xml:space="preserve">Identify Need] --&gt; </w:t>
      </w:r>
    </w:p>
    <w:p w14:paraId="0395794B" w14:textId="72D06EC3" w:rsidR="00BA4244" w:rsidRPr="00433AA9" w:rsidRDefault="008B25B3" w:rsidP="008B25B3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</w:t>
      </w:r>
      <w:r w:rsidR="00BA4244" w:rsidRPr="00433AA9">
        <w:rPr>
          <w:rFonts w:ascii="Open Sans" w:hAnsi="Open Sans" w:cs="Open Sans"/>
          <w:sz w:val="24"/>
          <w:szCs w:val="24"/>
        </w:rPr>
        <w:t>B(Requisition)</w:t>
      </w:r>
    </w:p>
    <w:p w14:paraId="185AE713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B --&gt; C(Approval)</w:t>
      </w:r>
    </w:p>
    <w:p w14:paraId="725F798C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C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D[</w:t>
      </w:r>
      <w:proofErr w:type="gramEnd"/>
      <w:r w:rsidRPr="00433AA9">
        <w:rPr>
          <w:rFonts w:ascii="Open Sans" w:hAnsi="Open Sans" w:cs="Open Sans"/>
          <w:sz w:val="24"/>
          <w:szCs w:val="24"/>
        </w:rPr>
        <w:t>Vendor Selection]</w:t>
      </w:r>
    </w:p>
    <w:p w14:paraId="53C6F229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D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E[</w:t>
      </w:r>
      <w:proofErr w:type="gramEnd"/>
      <w:r w:rsidRPr="00433AA9">
        <w:rPr>
          <w:rFonts w:ascii="Open Sans" w:hAnsi="Open Sans" w:cs="Open Sans"/>
          <w:sz w:val="24"/>
          <w:szCs w:val="24"/>
        </w:rPr>
        <w:t>Request for Quotation (RFQ)]</w:t>
      </w:r>
    </w:p>
    <w:p w14:paraId="1244E3F1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E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F[</w:t>
      </w:r>
      <w:proofErr w:type="gramEnd"/>
      <w:r w:rsidRPr="00433AA9">
        <w:rPr>
          <w:rFonts w:ascii="Open Sans" w:hAnsi="Open Sans" w:cs="Open Sans"/>
          <w:sz w:val="24"/>
          <w:szCs w:val="24"/>
        </w:rPr>
        <w:t>Quotation Evaluation]</w:t>
      </w:r>
    </w:p>
    <w:p w14:paraId="77E94E3E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F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G[</w:t>
      </w:r>
      <w:proofErr w:type="gramEnd"/>
      <w:r w:rsidRPr="00433AA9">
        <w:rPr>
          <w:rFonts w:ascii="Open Sans" w:hAnsi="Open Sans" w:cs="Open Sans"/>
          <w:sz w:val="24"/>
          <w:szCs w:val="24"/>
        </w:rPr>
        <w:t>Vendor Selection]</w:t>
      </w:r>
    </w:p>
    <w:p w14:paraId="4C6B9B7B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G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H[</w:t>
      </w:r>
      <w:proofErr w:type="gramEnd"/>
      <w:r w:rsidRPr="00433AA9">
        <w:rPr>
          <w:rFonts w:ascii="Open Sans" w:hAnsi="Open Sans" w:cs="Open Sans"/>
          <w:sz w:val="24"/>
          <w:szCs w:val="24"/>
        </w:rPr>
        <w:t>Purchase Order (PO) Creation]</w:t>
      </w:r>
    </w:p>
    <w:p w14:paraId="57389A5E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H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I[</w:t>
      </w:r>
      <w:proofErr w:type="gramEnd"/>
      <w:r w:rsidRPr="00433AA9">
        <w:rPr>
          <w:rFonts w:ascii="Open Sans" w:hAnsi="Open Sans" w:cs="Open Sans"/>
          <w:sz w:val="24"/>
          <w:szCs w:val="24"/>
        </w:rPr>
        <w:t>Order Confirmation]</w:t>
      </w:r>
    </w:p>
    <w:p w14:paraId="3186FC70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I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J[</w:t>
      </w:r>
      <w:proofErr w:type="gramEnd"/>
      <w:r w:rsidRPr="00433AA9">
        <w:rPr>
          <w:rFonts w:ascii="Open Sans" w:hAnsi="Open Sans" w:cs="Open Sans"/>
          <w:sz w:val="24"/>
          <w:szCs w:val="24"/>
        </w:rPr>
        <w:t>Delivery and Receipt]</w:t>
      </w:r>
    </w:p>
    <w:p w14:paraId="228F2AEF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J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K[</w:t>
      </w:r>
      <w:proofErr w:type="gramEnd"/>
      <w:r w:rsidRPr="00433AA9">
        <w:rPr>
          <w:rFonts w:ascii="Open Sans" w:hAnsi="Open Sans" w:cs="Open Sans"/>
          <w:sz w:val="24"/>
          <w:szCs w:val="24"/>
        </w:rPr>
        <w:t>Quality Check]</w:t>
      </w:r>
    </w:p>
    <w:p w14:paraId="2D313328" w14:textId="696EC8EC" w:rsidR="00BA0E92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K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L[</w:t>
      </w:r>
      <w:proofErr w:type="gramEnd"/>
      <w:r w:rsidRPr="00433AA9">
        <w:rPr>
          <w:rFonts w:ascii="Open Sans" w:hAnsi="Open Sans" w:cs="Open Sans"/>
          <w:sz w:val="24"/>
          <w:szCs w:val="24"/>
        </w:rPr>
        <w:t>Payment Processing]</w:t>
      </w:r>
    </w:p>
    <w:p w14:paraId="58B0EEC7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lastRenderedPageBreak/>
        <w:t>Managing Inventory:</w:t>
      </w:r>
    </w:p>
    <w:p w14:paraId="16C52488" w14:textId="77777777" w:rsidR="00BA4244" w:rsidRPr="00433AA9" w:rsidRDefault="00BA4244" w:rsidP="00BA42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Inventory Assessment:</w:t>
      </w:r>
    </w:p>
    <w:p w14:paraId="24173FE3" w14:textId="77777777" w:rsidR="00BA4244" w:rsidRPr="00433AA9" w:rsidRDefault="00BA4244" w:rsidP="00BA424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regular assessments to determine inventory levels and identify any shortages or excesses.</w:t>
      </w:r>
    </w:p>
    <w:p w14:paraId="2AFAB012" w14:textId="77777777" w:rsidR="00BA4244" w:rsidRPr="00433AA9" w:rsidRDefault="00BA4244" w:rsidP="00BA42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Categorization:</w:t>
      </w:r>
    </w:p>
    <w:p w14:paraId="6E417CC0" w14:textId="77777777" w:rsidR="00BA4244" w:rsidRPr="00433AA9" w:rsidRDefault="00BA4244" w:rsidP="00BA424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Categorize inventory items based on type, usage frequency, and criticality.</w:t>
      </w:r>
    </w:p>
    <w:p w14:paraId="615BC643" w14:textId="77777777" w:rsidR="00BA4244" w:rsidRPr="00433AA9" w:rsidRDefault="00BA4244" w:rsidP="00BA42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Storage Allocation:</w:t>
      </w:r>
    </w:p>
    <w:p w14:paraId="18D1E391" w14:textId="77777777" w:rsidR="00BA4244" w:rsidRPr="00433AA9" w:rsidRDefault="00BA4244" w:rsidP="00BA424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Allocate appropriate storage space for each category of inventory, ensuring ease of access and organization.</w:t>
      </w:r>
    </w:p>
    <w:p w14:paraId="4713E261" w14:textId="77777777" w:rsidR="00BA4244" w:rsidRPr="00433AA9" w:rsidRDefault="00BA4244" w:rsidP="00BA42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Stock Replenishment:</w:t>
      </w:r>
    </w:p>
    <w:p w14:paraId="60E07FA0" w14:textId="77777777" w:rsidR="00BA4244" w:rsidRPr="00433AA9" w:rsidRDefault="00BA4244" w:rsidP="00BA424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inventory levels and initiate replenishment orders for items reaching reorder points.</w:t>
      </w:r>
    </w:p>
    <w:p w14:paraId="1F8CF58B" w14:textId="77777777" w:rsidR="00BA4244" w:rsidRPr="00433AA9" w:rsidRDefault="00BA4244" w:rsidP="00BA42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Issuance and Distribution:</w:t>
      </w:r>
    </w:p>
    <w:p w14:paraId="7DB495DB" w14:textId="77777777" w:rsidR="00BA4244" w:rsidRPr="00433AA9" w:rsidRDefault="00BA4244" w:rsidP="00BA424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Process requests for inventory items from departments and distribute them accordingly.</w:t>
      </w:r>
    </w:p>
    <w:p w14:paraId="13E5F3E3" w14:textId="77777777" w:rsidR="00BA4244" w:rsidRPr="00433AA9" w:rsidRDefault="00BA4244" w:rsidP="00BA42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Usage Tracking:</w:t>
      </w:r>
    </w:p>
    <w:p w14:paraId="77CA12B8" w14:textId="77777777" w:rsidR="00BA4244" w:rsidRPr="00433AA9" w:rsidRDefault="00BA4244" w:rsidP="00BA424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Implement systems to track the usage of inventory items and identify any patterns or trends.</w:t>
      </w:r>
    </w:p>
    <w:p w14:paraId="1E3D1315" w14:textId="77777777" w:rsidR="00BA4244" w:rsidRPr="00433AA9" w:rsidRDefault="00BA4244" w:rsidP="00BA42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Maintenance:</w:t>
      </w:r>
    </w:p>
    <w:p w14:paraId="2811D862" w14:textId="77777777" w:rsidR="00BA4244" w:rsidRPr="00433AA9" w:rsidRDefault="00BA4244" w:rsidP="00BA424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Schedule and perform routine maintenance tasks for inventory items to prolong their lifespan.</w:t>
      </w:r>
    </w:p>
    <w:p w14:paraId="4FA6F394" w14:textId="77777777" w:rsidR="00BA4244" w:rsidRPr="00433AA9" w:rsidRDefault="00BA4244" w:rsidP="00BA42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Disposal:</w:t>
      </w:r>
    </w:p>
    <w:p w14:paraId="52DB55A6" w14:textId="77777777" w:rsidR="00BA4244" w:rsidRPr="00433AA9" w:rsidRDefault="00BA4244" w:rsidP="00BA424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Identify and dispose of obsolete or surplus inventory items through appropriate channels.</w:t>
      </w:r>
    </w:p>
    <w:p w14:paraId="437195D3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Flowchart for Managing Inventory:</w:t>
      </w:r>
    </w:p>
    <w:p w14:paraId="4F672860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</w:t>
      </w:r>
      <w:proofErr w:type="gramStart"/>
      <w:r w:rsidRPr="00433AA9">
        <w:rPr>
          <w:rFonts w:ascii="Open Sans" w:hAnsi="Open Sans" w:cs="Open Sans"/>
          <w:sz w:val="24"/>
          <w:szCs w:val="24"/>
        </w:rPr>
        <w:t>A[</w:t>
      </w:r>
      <w:proofErr w:type="gramEnd"/>
      <w:r w:rsidRPr="00433AA9">
        <w:rPr>
          <w:rFonts w:ascii="Open Sans" w:hAnsi="Open Sans" w:cs="Open Sans"/>
          <w:sz w:val="24"/>
          <w:szCs w:val="24"/>
        </w:rPr>
        <w:t>Inventory Assessment] --&gt; B(Categorization)</w:t>
      </w:r>
    </w:p>
    <w:p w14:paraId="4384D174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B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C(</w:t>
      </w:r>
      <w:proofErr w:type="gramEnd"/>
      <w:r w:rsidRPr="00433AA9">
        <w:rPr>
          <w:rFonts w:ascii="Open Sans" w:hAnsi="Open Sans" w:cs="Open Sans"/>
          <w:sz w:val="24"/>
          <w:szCs w:val="24"/>
        </w:rPr>
        <w:t>Storage Allocation)</w:t>
      </w:r>
    </w:p>
    <w:p w14:paraId="59641C2A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C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D(</w:t>
      </w:r>
      <w:proofErr w:type="gramEnd"/>
      <w:r w:rsidRPr="00433AA9">
        <w:rPr>
          <w:rFonts w:ascii="Open Sans" w:hAnsi="Open Sans" w:cs="Open Sans"/>
          <w:sz w:val="24"/>
          <w:szCs w:val="24"/>
        </w:rPr>
        <w:t>Stock Replenishment)</w:t>
      </w:r>
    </w:p>
    <w:p w14:paraId="70996CF8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D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E(</w:t>
      </w:r>
      <w:proofErr w:type="gramEnd"/>
      <w:r w:rsidRPr="00433AA9">
        <w:rPr>
          <w:rFonts w:ascii="Open Sans" w:hAnsi="Open Sans" w:cs="Open Sans"/>
          <w:sz w:val="24"/>
          <w:szCs w:val="24"/>
        </w:rPr>
        <w:t>Issuance and Distribution)</w:t>
      </w:r>
    </w:p>
    <w:p w14:paraId="48F64DA5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E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F(</w:t>
      </w:r>
      <w:proofErr w:type="gramEnd"/>
      <w:r w:rsidRPr="00433AA9">
        <w:rPr>
          <w:rFonts w:ascii="Open Sans" w:hAnsi="Open Sans" w:cs="Open Sans"/>
          <w:sz w:val="24"/>
          <w:szCs w:val="24"/>
        </w:rPr>
        <w:t>Usage Tracking)</w:t>
      </w:r>
    </w:p>
    <w:p w14:paraId="2C0D8DFB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F --&gt; G(Maintenance)</w:t>
      </w:r>
    </w:p>
    <w:p w14:paraId="6E489280" w14:textId="1F0CA443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G --&gt; H(Disposal)</w:t>
      </w:r>
    </w:p>
    <w:p w14:paraId="372E2B80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lastRenderedPageBreak/>
        <w:t>Vendor Evaluation:</w:t>
      </w:r>
    </w:p>
    <w:p w14:paraId="0147B1C2" w14:textId="77777777" w:rsidR="00BA4244" w:rsidRPr="00433AA9" w:rsidRDefault="00BA4244" w:rsidP="00BA424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Criteria Identification:</w:t>
      </w:r>
    </w:p>
    <w:p w14:paraId="367B144D" w14:textId="77777777" w:rsidR="00BA4244" w:rsidRPr="00433AA9" w:rsidRDefault="00BA4244" w:rsidP="00BA424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Define evaluation criteria such as quality, price, delivery time, reliability, and customer service.</w:t>
      </w:r>
    </w:p>
    <w:p w14:paraId="2AC6A9FD" w14:textId="77777777" w:rsidR="00BA4244" w:rsidRPr="00433AA9" w:rsidRDefault="00BA4244" w:rsidP="00BA424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Vendor Identification:</w:t>
      </w:r>
    </w:p>
    <w:p w14:paraId="22740FF3" w14:textId="77777777" w:rsidR="00BA4244" w:rsidRPr="00433AA9" w:rsidRDefault="00BA4244" w:rsidP="00BA424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Identify potential vendors based on past experience, referrals, or market research.</w:t>
      </w:r>
    </w:p>
    <w:p w14:paraId="5994AA3A" w14:textId="77777777" w:rsidR="00BA4244" w:rsidRPr="00433AA9" w:rsidRDefault="00BA4244" w:rsidP="00BA424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Request for Information (RFI):</w:t>
      </w:r>
    </w:p>
    <w:p w14:paraId="375361D1" w14:textId="77777777" w:rsidR="00BA4244" w:rsidRPr="00433AA9" w:rsidRDefault="00BA4244" w:rsidP="00BA424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Send RFI to selected vendors to gather information about their capabilities, experience, and offerings.</w:t>
      </w:r>
    </w:p>
    <w:p w14:paraId="14DC543D" w14:textId="77777777" w:rsidR="00BA4244" w:rsidRPr="00433AA9" w:rsidRDefault="00BA4244" w:rsidP="00BA424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Evaluation:</w:t>
      </w:r>
    </w:p>
    <w:p w14:paraId="63985C4F" w14:textId="77777777" w:rsidR="00BA4244" w:rsidRPr="00433AA9" w:rsidRDefault="00BA4244" w:rsidP="00BA424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Evaluate vendor responses based on the predefined criteria and assign scores or rankings.</w:t>
      </w:r>
    </w:p>
    <w:p w14:paraId="671A2CB8" w14:textId="77777777" w:rsidR="00BA4244" w:rsidRPr="00433AA9" w:rsidRDefault="00BA4244" w:rsidP="00BA424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Selection:</w:t>
      </w:r>
    </w:p>
    <w:p w14:paraId="72328FDE" w14:textId="77777777" w:rsidR="00BA4244" w:rsidRPr="00433AA9" w:rsidRDefault="00BA4244" w:rsidP="00BA424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Select vendors that meet the established criteria and standards.</w:t>
      </w:r>
    </w:p>
    <w:p w14:paraId="18C62F9D" w14:textId="77777777" w:rsidR="00BA4244" w:rsidRPr="00433AA9" w:rsidRDefault="00BA4244" w:rsidP="00BA424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Documentation:</w:t>
      </w:r>
    </w:p>
    <w:p w14:paraId="061D462C" w14:textId="77777777" w:rsidR="00BA4244" w:rsidRPr="00433AA9" w:rsidRDefault="00BA4244" w:rsidP="00BA4244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Document vendor evaluation results, including strengths, weaknesses, and reasons for selection or rejection.</w:t>
      </w:r>
    </w:p>
    <w:p w14:paraId="2C19B8F0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Flowchart for Vendor Evaluation:</w:t>
      </w:r>
    </w:p>
    <w:p w14:paraId="29F0A7CA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</w:t>
      </w:r>
      <w:proofErr w:type="gramStart"/>
      <w:r w:rsidRPr="00433AA9">
        <w:rPr>
          <w:rFonts w:ascii="Open Sans" w:hAnsi="Open Sans" w:cs="Open Sans"/>
          <w:sz w:val="24"/>
          <w:szCs w:val="24"/>
        </w:rPr>
        <w:t>A[</w:t>
      </w:r>
      <w:proofErr w:type="gramEnd"/>
      <w:r w:rsidRPr="00433AA9">
        <w:rPr>
          <w:rFonts w:ascii="Open Sans" w:hAnsi="Open Sans" w:cs="Open Sans"/>
          <w:sz w:val="24"/>
          <w:szCs w:val="24"/>
        </w:rPr>
        <w:t>Criteria Identification] --&gt; B(Vendor Identification)</w:t>
      </w:r>
    </w:p>
    <w:p w14:paraId="1061B28C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B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C(</w:t>
      </w:r>
      <w:proofErr w:type="gramEnd"/>
      <w:r w:rsidRPr="00433AA9">
        <w:rPr>
          <w:rFonts w:ascii="Open Sans" w:hAnsi="Open Sans" w:cs="Open Sans"/>
          <w:sz w:val="24"/>
          <w:szCs w:val="24"/>
        </w:rPr>
        <w:t>Request for Information (RFI))</w:t>
      </w:r>
    </w:p>
    <w:p w14:paraId="0F0B6740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C --&gt; D(Evaluation)</w:t>
      </w:r>
    </w:p>
    <w:p w14:paraId="4384B32E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D --&gt; E(Selection)</w:t>
      </w:r>
    </w:p>
    <w:p w14:paraId="32162BE2" w14:textId="54DAB6A3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E --&gt; F(Documentation)</w:t>
      </w:r>
    </w:p>
    <w:p w14:paraId="659D7DA1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</w:p>
    <w:p w14:paraId="7E6C1074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12C0375E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7318C31F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18028263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3350C8D6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438061FC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lastRenderedPageBreak/>
        <w:t>Records Management:</w:t>
      </w:r>
    </w:p>
    <w:p w14:paraId="2F3BD25F" w14:textId="77777777" w:rsidR="00BA4244" w:rsidRPr="00433AA9" w:rsidRDefault="00BA4244" w:rsidP="00BA424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Document Collection:</w:t>
      </w:r>
    </w:p>
    <w:p w14:paraId="2502477A" w14:textId="77777777" w:rsidR="00BA4244" w:rsidRPr="00433AA9" w:rsidRDefault="00BA4244" w:rsidP="00BA4244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Collect and compile relevant documents such as purchase orders, invoices, receipts, and inventory reports.</w:t>
      </w:r>
    </w:p>
    <w:p w14:paraId="637CD94D" w14:textId="77777777" w:rsidR="00BA4244" w:rsidRPr="00433AA9" w:rsidRDefault="00BA4244" w:rsidP="00BA424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Classification:</w:t>
      </w:r>
    </w:p>
    <w:p w14:paraId="47A951D6" w14:textId="77777777" w:rsidR="00BA4244" w:rsidRPr="00433AA9" w:rsidRDefault="00BA4244" w:rsidP="00BA4244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Classify documents based on their type, purpose, and retention requirements.</w:t>
      </w:r>
    </w:p>
    <w:p w14:paraId="45B56A0A" w14:textId="77777777" w:rsidR="00BA4244" w:rsidRPr="00433AA9" w:rsidRDefault="00BA4244" w:rsidP="00BA424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Storage:</w:t>
      </w:r>
    </w:p>
    <w:p w14:paraId="5BB1DFAB" w14:textId="77777777" w:rsidR="00BA4244" w:rsidRPr="00433AA9" w:rsidRDefault="00BA4244" w:rsidP="00BA4244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Store documents securely in designated locations, either physically or digitally.</w:t>
      </w:r>
    </w:p>
    <w:p w14:paraId="51DE7B63" w14:textId="77777777" w:rsidR="00BA4244" w:rsidRPr="00433AA9" w:rsidRDefault="00BA4244" w:rsidP="00BA424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Access Control:</w:t>
      </w:r>
    </w:p>
    <w:p w14:paraId="5F305DC1" w14:textId="77777777" w:rsidR="00BA4244" w:rsidRPr="00433AA9" w:rsidRDefault="00BA4244" w:rsidP="00BA4244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Implement access controls to restrict document access to authorized personnel only.</w:t>
      </w:r>
    </w:p>
    <w:p w14:paraId="5D899851" w14:textId="77777777" w:rsidR="00BA4244" w:rsidRPr="00433AA9" w:rsidRDefault="00BA4244" w:rsidP="00BA424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Retention and Disposal:</w:t>
      </w:r>
    </w:p>
    <w:p w14:paraId="02A54827" w14:textId="77777777" w:rsidR="00BA4244" w:rsidRPr="00433AA9" w:rsidRDefault="00BA4244" w:rsidP="00BA4244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Establish retention periods for documents and dispose of them in accordance with legal and regulatory requirements.</w:t>
      </w:r>
    </w:p>
    <w:p w14:paraId="19CDA2CA" w14:textId="77777777" w:rsidR="00BA4244" w:rsidRPr="00433AA9" w:rsidRDefault="00BA4244" w:rsidP="00BA424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Auditing:</w:t>
      </w:r>
    </w:p>
    <w:p w14:paraId="00EACFB8" w14:textId="77777777" w:rsidR="00BA4244" w:rsidRPr="00433AA9" w:rsidRDefault="00BA4244" w:rsidP="00BA4244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periodic audits to ensure compliance with records management policies and procedures.</w:t>
      </w:r>
    </w:p>
    <w:p w14:paraId="4B2F7007" w14:textId="77777777" w:rsidR="00BA4244" w:rsidRPr="00433AA9" w:rsidRDefault="00BA4244" w:rsidP="00BA4244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433AA9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Flowchart for Records Management:</w:t>
      </w:r>
    </w:p>
    <w:p w14:paraId="5639A722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</w:t>
      </w:r>
      <w:proofErr w:type="gramStart"/>
      <w:r w:rsidRPr="00433AA9">
        <w:rPr>
          <w:rFonts w:ascii="Open Sans" w:hAnsi="Open Sans" w:cs="Open Sans"/>
          <w:sz w:val="24"/>
          <w:szCs w:val="24"/>
        </w:rPr>
        <w:t>A[</w:t>
      </w:r>
      <w:proofErr w:type="gramEnd"/>
      <w:r w:rsidRPr="00433AA9">
        <w:rPr>
          <w:rFonts w:ascii="Open Sans" w:hAnsi="Open Sans" w:cs="Open Sans"/>
          <w:sz w:val="24"/>
          <w:szCs w:val="24"/>
        </w:rPr>
        <w:t>Document Collection] --&gt; B(Classification)</w:t>
      </w:r>
    </w:p>
    <w:p w14:paraId="7CCDA1FC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B --&gt; C(Storage)</w:t>
      </w:r>
    </w:p>
    <w:p w14:paraId="77CC2A31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C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D(</w:t>
      </w:r>
      <w:proofErr w:type="gramEnd"/>
      <w:r w:rsidRPr="00433AA9">
        <w:rPr>
          <w:rFonts w:ascii="Open Sans" w:hAnsi="Open Sans" w:cs="Open Sans"/>
          <w:sz w:val="24"/>
          <w:szCs w:val="24"/>
        </w:rPr>
        <w:t>Access Control)</w:t>
      </w:r>
    </w:p>
    <w:p w14:paraId="6E7B9E7F" w14:textId="77777777" w:rsidR="00BA4244" w:rsidRPr="00433AA9" w:rsidRDefault="00BA4244" w:rsidP="00BA4244">
      <w:pPr>
        <w:rPr>
          <w:rFonts w:ascii="Open Sans" w:hAnsi="Open Sans" w:cs="Open Sans"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D --&gt; </w:t>
      </w:r>
      <w:proofErr w:type="gramStart"/>
      <w:r w:rsidRPr="00433AA9">
        <w:rPr>
          <w:rFonts w:ascii="Open Sans" w:hAnsi="Open Sans" w:cs="Open Sans"/>
          <w:sz w:val="24"/>
          <w:szCs w:val="24"/>
        </w:rPr>
        <w:t>E(</w:t>
      </w:r>
      <w:proofErr w:type="gramEnd"/>
      <w:r w:rsidRPr="00433AA9">
        <w:rPr>
          <w:rFonts w:ascii="Open Sans" w:hAnsi="Open Sans" w:cs="Open Sans"/>
          <w:sz w:val="24"/>
          <w:szCs w:val="24"/>
        </w:rPr>
        <w:t>Retention and Disposal)</w:t>
      </w:r>
    </w:p>
    <w:p w14:paraId="35C68BC7" w14:textId="3EF12D8F" w:rsidR="00F07F9D" w:rsidRPr="00433AA9" w:rsidRDefault="00BA4244" w:rsidP="002660D3">
      <w:pPr>
        <w:rPr>
          <w:rFonts w:ascii="Open Sans" w:hAnsi="Open Sans" w:cs="Open Sans"/>
          <w:b/>
          <w:bCs/>
          <w:sz w:val="24"/>
          <w:szCs w:val="24"/>
        </w:rPr>
      </w:pPr>
      <w:r w:rsidRPr="00433AA9">
        <w:rPr>
          <w:rFonts w:ascii="Open Sans" w:hAnsi="Open Sans" w:cs="Open Sans"/>
          <w:sz w:val="24"/>
          <w:szCs w:val="24"/>
        </w:rPr>
        <w:t xml:space="preserve">    E --&gt; F(Auditing)</w:t>
      </w: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551"/>
        <w:gridCol w:w="1738"/>
        <w:gridCol w:w="3082"/>
        <w:gridCol w:w="1638"/>
      </w:tblGrid>
      <w:tr w:rsidR="00F07F9D" w:rsidRPr="00433AA9" w14:paraId="16CA79FA" w14:textId="77777777" w:rsidTr="00F07F9D">
        <w:trPr>
          <w:trHeight w:val="406"/>
        </w:trPr>
        <w:tc>
          <w:tcPr>
            <w:tcW w:w="2551" w:type="dxa"/>
            <w:vMerge w:val="restart"/>
            <w:vAlign w:val="center"/>
          </w:tcPr>
          <w:p w14:paraId="16B9F74A" w14:textId="6D4F316C" w:rsidR="00F07F9D" w:rsidRPr="00433AA9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3AA9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Date/s</w:t>
            </w:r>
          </w:p>
        </w:tc>
        <w:tc>
          <w:tcPr>
            <w:tcW w:w="1738" w:type="dxa"/>
          </w:tcPr>
          <w:p w14:paraId="77509876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69F5EB1D" w14:textId="77777777" w:rsidR="00F07F9D" w:rsidRPr="00433AA9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3AA9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433AA9" w14:paraId="64B3550E" w14:textId="77777777" w:rsidTr="00BA0E92">
        <w:trPr>
          <w:trHeight w:val="555"/>
        </w:trPr>
        <w:tc>
          <w:tcPr>
            <w:tcW w:w="2551" w:type="dxa"/>
            <w:vMerge/>
          </w:tcPr>
          <w:p w14:paraId="2F3B082F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06B5C460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063B4D6D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433AA9" w14:paraId="46B35E04" w14:textId="77777777" w:rsidTr="00BA0E92">
        <w:trPr>
          <w:trHeight w:val="563"/>
        </w:trPr>
        <w:tc>
          <w:tcPr>
            <w:tcW w:w="2551" w:type="dxa"/>
            <w:vMerge/>
          </w:tcPr>
          <w:p w14:paraId="16617B50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34C45B58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6BF10A0B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433AA9" w14:paraId="1FCDE782" w14:textId="77777777" w:rsidTr="00BA0E92">
        <w:trPr>
          <w:trHeight w:val="557"/>
        </w:trPr>
        <w:tc>
          <w:tcPr>
            <w:tcW w:w="2551" w:type="dxa"/>
            <w:vMerge/>
          </w:tcPr>
          <w:p w14:paraId="700D5901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4B1C75B9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1DDD0583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433AA9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433AA9" w14:paraId="055ABDD2" w14:textId="77777777" w:rsidTr="00BA0E92">
        <w:trPr>
          <w:trHeight w:val="551"/>
        </w:trPr>
        <w:tc>
          <w:tcPr>
            <w:tcW w:w="2551" w:type="dxa"/>
          </w:tcPr>
          <w:p w14:paraId="70B623CA" w14:textId="77777777" w:rsidR="006C66E5" w:rsidRPr="00433AA9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3AA9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1738" w:type="dxa"/>
          </w:tcPr>
          <w:p w14:paraId="1687F086" w14:textId="3854F6B5" w:rsidR="006C66E5" w:rsidRPr="00433AA9" w:rsidRDefault="00CF1172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3AA9">
              <w:rPr>
                <w:rFonts w:ascii="Open Sans" w:hAnsi="Open Sans" w:cs="Open Sans"/>
                <w:b/>
                <w:bCs/>
                <w:sz w:val="24"/>
                <w:szCs w:val="24"/>
              </w:rPr>
              <w:t>MOHAMED ARSHADH</w:t>
            </w:r>
          </w:p>
        </w:tc>
        <w:tc>
          <w:tcPr>
            <w:tcW w:w="3082" w:type="dxa"/>
          </w:tcPr>
          <w:p w14:paraId="78230D22" w14:textId="77777777" w:rsidR="006C66E5" w:rsidRPr="00433AA9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3AA9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77777777" w:rsidR="006C66E5" w:rsidRPr="00433AA9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733D6B06" w14:textId="77777777" w:rsidR="005778A2" w:rsidRPr="00433AA9" w:rsidRDefault="005778A2" w:rsidP="00CF1172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GoBack"/>
      <w:bookmarkEnd w:id="0"/>
    </w:p>
    <w:sectPr w:rsidR="005778A2" w:rsidRPr="00433A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AB7B1" w14:textId="77777777" w:rsidR="002E0952" w:rsidRDefault="002E0952" w:rsidP="00631A93">
      <w:pPr>
        <w:spacing w:after="0" w:line="240" w:lineRule="auto"/>
      </w:pPr>
      <w:r>
        <w:separator/>
      </w:r>
    </w:p>
  </w:endnote>
  <w:endnote w:type="continuationSeparator" w:id="0">
    <w:p w14:paraId="5FA22C58" w14:textId="77777777" w:rsidR="002E0952" w:rsidRDefault="002E0952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054DE" w14:textId="77777777" w:rsidR="002E0952" w:rsidRDefault="002E0952" w:rsidP="00631A93">
      <w:pPr>
        <w:spacing w:after="0" w:line="240" w:lineRule="auto"/>
      </w:pPr>
      <w:r>
        <w:separator/>
      </w:r>
    </w:p>
  </w:footnote>
  <w:footnote w:type="continuationSeparator" w:id="0">
    <w:p w14:paraId="33CE60D2" w14:textId="77777777" w:rsidR="002E0952" w:rsidRDefault="002E0952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F090" w14:textId="4C8FBECF" w:rsidR="00631A93" w:rsidRDefault="00C023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3030"/>
    <w:multiLevelType w:val="multilevel"/>
    <w:tmpl w:val="C96E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644B7"/>
    <w:multiLevelType w:val="multilevel"/>
    <w:tmpl w:val="E53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ED14F4"/>
    <w:multiLevelType w:val="multilevel"/>
    <w:tmpl w:val="2FB0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C0C30"/>
    <w:multiLevelType w:val="multilevel"/>
    <w:tmpl w:val="7B92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26492E"/>
    <w:multiLevelType w:val="multilevel"/>
    <w:tmpl w:val="4A5C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33EE7"/>
    <w:multiLevelType w:val="multilevel"/>
    <w:tmpl w:val="DA90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C5FAC"/>
    <w:multiLevelType w:val="multilevel"/>
    <w:tmpl w:val="392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12477"/>
    <w:multiLevelType w:val="multilevel"/>
    <w:tmpl w:val="559A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10203"/>
    <w:multiLevelType w:val="multilevel"/>
    <w:tmpl w:val="927A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A2CA7"/>
    <w:multiLevelType w:val="multilevel"/>
    <w:tmpl w:val="9B9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B80DAF"/>
    <w:multiLevelType w:val="multilevel"/>
    <w:tmpl w:val="6D1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6614A"/>
    <w:multiLevelType w:val="multilevel"/>
    <w:tmpl w:val="5C28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B7EF8"/>
    <w:multiLevelType w:val="hybridMultilevel"/>
    <w:tmpl w:val="95069F5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977F35"/>
    <w:multiLevelType w:val="multilevel"/>
    <w:tmpl w:val="C91C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3"/>
  </w:num>
  <w:num w:numId="5">
    <w:abstractNumId w:val="13"/>
  </w:num>
  <w:num w:numId="6">
    <w:abstractNumId w:val="16"/>
  </w:num>
  <w:num w:numId="7">
    <w:abstractNumId w:val="7"/>
  </w:num>
  <w:num w:numId="8">
    <w:abstractNumId w:val="4"/>
  </w:num>
  <w:num w:numId="9">
    <w:abstractNumId w:val="19"/>
  </w:num>
  <w:num w:numId="10">
    <w:abstractNumId w:val="2"/>
  </w:num>
  <w:num w:numId="11">
    <w:abstractNumId w:val="11"/>
  </w:num>
  <w:num w:numId="12">
    <w:abstractNumId w:val="17"/>
  </w:num>
  <w:num w:numId="13">
    <w:abstractNumId w:val="9"/>
  </w:num>
  <w:num w:numId="14">
    <w:abstractNumId w:val="12"/>
  </w:num>
  <w:num w:numId="15">
    <w:abstractNumId w:val="10"/>
  </w:num>
  <w:num w:numId="16">
    <w:abstractNumId w:val="15"/>
  </w:num>
  <w:num w:numId="17">
    <w:abstractNumId w:val="18"/>
  </w:num>
  <w:num w:numId="18">
    <w:abstractNumId w:val="21"/>
  </w:num>
  <w:num w:numId="19">
    <w:abstractNumId w:val="1"/>
  </w:num>
  <w:num w:numId="20">
    <w:abstractNumId w:val="5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MzAzNzY3NjOyMDVQ0lEKTi0uzszPAykwrAUANvvq3CwAAAA="/>
  </w:docVars>
  <w:rsids>
    <w:rsidRoot w:val="00821567"/>
    <w:rsid w:val="000207C7"/>
    <w:rsid w:val="0006002F"/>
    <w:rsid w:val="0007321B"/>
    <w:rsid w:val="000A76AD"/>
    <w:rsid w:val="000E0103"/>
    <w:rsid w:val="000E58B8"/>
    <w:rsid w:val="0012251F"/>
    <w:rsid w:val="00142A9A"/>
    <w:rsid w:val="0014682D"/>
    <w:rsid w:val="0015009D"/>
    <w:rsid w:val="00166128"/>
    <w:rsid w:val="001B50EA"/>
    <w:rsid w:val="001C550D"/>
    <w:rsid w:val="001F3B05"/>
    <w:rsid w:val="00205428"/>
    <w:rsid w:val="00235AA7"/>
    <w:rsid w:val="00261730"/>
    <w:rsid w:val="002660D3"/>
    <w:rsid w:val="002833AE"/>
    <w:rsid w:val="002B1AD6"/>
    <w:rsid w:val="002E0952"/>
    <w:rsid w:val="002F6F54"/>
    <w:rsid w:val="00313811"/>
    <w:rsid w:val="0035741D"/>
    <w:rsid w:val="003965AF"/>
    <w:rsid w:val="003B1FF5"/>
    <w:rsid w:val="003F2E1F"/>
    <w:rsid w:val="00404108"/>
    <w:rsid w:val="0041295C"/>
    <w:rsid w:val="00433AA9"/>
    <w:rsid w:val="00443D2D"/>
    <w:rsid w:val="00477801"/>
    <w:rsid w:val="004F5DE6"/>
    <w:rsid w:val="0050250B"/>
    <w:rsid w:val="00544B80"/>
    <w:rsid w:val="005649C6"/>
    <w:rsid w:val="00570603"/>
    <w:rsid w:val="005778A2"/>
    <w:rsid w:val="00590234"/>
    <w:rsid w:val="005A4BAA"/>
    <w:rsid w:val="005B6726"/>
    <w:rsid w:val="00631A93"/>
    <w:rsid w:val="00675023"/>
    <w:rsid w:val="006C66E5"/>
    <w:rsid w:val="006E5A8A"/>
    <w:rsid w:val="007A2C7B"/>
    <w:rsid w:val="007F1503"/>
    <w:rsid w:val="00821567"/>
    <w:rsid w:val="00824A0B"/>
    <w:rsid w:val="00834F8D"/>
    <w:rsid w:val="008608B2"/>
    <w:rsid w:val="008756A5"/>
    <w:rsid w:val="00881728"/>
    <w:rsid w:val="008B25B3"/>
    <w:rsid w:val="008F2934"/>
    <w:rsid w:val="0092487F"/>
    <w:rsid w:val="00967121"/>
    <w:rsid w:val="00981CEC"/>
    <w:rsid w:val="009E2E18"/>
    <w:rsid w:val="00A3121C"/>
    <w:rsid w:val="00A576F5"/>
    <w:rsid w:val="00A74FDA"/>
    <w:rsid w:val="00AD24DC"/>
    <w:rsid w:val="00AE34A0"/>
    <w:rsid w:val="00AF1FF0"/>
    <w:rsid w:val="00AF3AE9"/>
    <w:rsid w:val="00B14274"/>
    <w:rsid w:val="00B50B6D"/>
    <w:rsid w:val="00BA0E92"/>
    <w:rsid w:val="00BA4244"/>
    <w:rsid w:val="00C023A1"/>
    <w:rsid w:val="00C16263"/>
    <w:rsid w:val="00C227ED"/>
    <w:rsid w:val="00C40E79"/>
    <w:rsid w:val="00C66F48"/>
    <w:rsid w:val="00CF1172"/>
    <w:rsid w:val="00CF7556"/>
    <w:rsid w:val="00D05DA6"/>
    <w:rsid w:val="00E41ABC"/>
    <w:rsid w:val="00EA3CE4"/>
    <w:rsid w:val="00ED6979"/>
    <w:rsid w:val="00EE32D7"/>
    <w:rsid w:val="00EF73C7"/>
    <w:rsid w:val="00F02D03"/>
    <w:rsid w:val="00F07F9D"/>
    <w:rsid w:val="00F23C36"/>
    <w:rsid w:val="00FD09D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ADMIN</cp:lastModifiedBy>
  <cp:revision>13</cp:revision>
  <cp:lastPrinted>2024-05-22T09:07:00Z</cp:lastPrinted>
  <dcterms:created xsi:type="dcterms:W3CDTF">2024-01-11T08:49:00Z</dcterms:created>
  <dcterms:modified xsi:type="dcterms:W3CDTF">2024-05-22T10:36:00Z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